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3340"/>
      </w:tblGrid>
      <w:tr w:rsidR="00EE431B" w:rsidRPr="00A86907" w:rsidTr="001961EF">
        <w:trPr>
          <w:trHeight w:val="640"/>
        </w:trPr>
        <w:tc>
          <w:tcPr>
            <w:tcW w:w="8522" w:type="dxa"/>
            <w:gridSpan w:val="2"/>
          </w:tcPr>
          <w:p w:rsidR="00EE431B" w:rsidRPr="00A86907" w:rsidRDefault="00EE431B" w:rsidP="001B0F2B">
            <w:pPr>
              <w:rPr>
                <w:rFonts w:ascii="宋体"/>
                <w:szCs w:val="21"/>
              </w:rPr>
            </w:pPr>
            <w:r w:rsidRPr="00A86907">
              <w:rPr>
                <w:rFonts w:ascii="宋体" w:hAnsi="宋体"/>
                <w:szCs w:val="21"/>
              </w:rPr>
              <w:t xml:space="preserve">                         </w:t>
            </w:r>
            <w:r w:rsidRPr="00A86907">
              <w:rPr>
                <w:rFonts w:ascii="宋体" w:hAnsi="宋体" w:hint="eastAsia"/>
                <w:szCs w:val="21"/>
              </w:rPr>
              <w:t>课时教学设计</w:t>
            </w:r>
          </w:p>
        </w:tc>
      </w:tr>
      <w:tr w:rsidR="00EE431B" w:rsidRPr="00A86907" w:rsidTr="001961EF">
        <w:tc>
          <w:tcPr>
            <w:tcW w:w="5182" w:type="dxa"/>
          </w:tcPr>
          <w:p w:rsidR="00EE431B" w:rsidRPr="00A86907" w:rsidRDefault="00EE431B" w:rsidP="001B0F2B">
            <w:pPr>
              <w:rPr>
                <w:rFonts w:ascii="宋体"/>
                <w:szCs w:val="21"/>
              </w:rPr>
            </w:pPr>
            <w:r w:rsidRPr="00A86907">
              <w:rPr>
                <w:rFonts w:ascii="宋体" w:hAnsi="宋体" w:hint="eastAsia"/>
                <w:szCs w:val="21"/>
              </w:rPr>
              <w:t>课题：</w:t>
            </w:r>
            <w:r w:rsidRPr="00A86907">
              <w:rPr>
                <w:rFonts w:ascii="宋体" w:hAnsi="宋体"/>
                <w:b/>
                <w:color w:val="000000"/>
                <w:szCs w:val="21"/>
              </w:rPr>
              <w:t>U</w:t>
            </w:r>
            <w:r>
              <w:rPr>
                <w:rFonts w:ascii="宋体" w:hAnsi="宋体"/>
                <w:b/>
                <w:color w:val="000000"/>
                <w:szCs w:val="21"/>
              </w:rPr>
              <w:t>nit 5</w:t>
            </w:r>
            <w:r w:rsidRPr="00A86907">
              <w:rPr>
                <w:rFonts w:ascii="宋体" w:hAnsi="宋体"/>
                <w:b/>
                <w:color w:val="000000"/>
                <w:szCs w:val="21"/>
              </w:rPr>
              <w:t xml:space="preserve"> (</w:t>
            </w:r>
            <w:r w:rsidRPr="00A86907">
              <w:rPr>
                <w:rFonts w:ascii="宋体" w:hAnsi="宋体" w:hint="eastAsia"/>
                <w:b/>
                <w:color w:val="000000"/>
                <w:szCs w:val="21"/>
              </w:rPr>
              <w:t>第</w:t>
            </w:r>
            <w:r>
              <w:rPr>
                <w:rFonts w:ascii="宋体" w:hAnsi="宋体"/>
                <w:b/>
                <w:color w:val="000000"/>
                <w:szCs w:val="21"/>
              </w:rPr>
              <w:t>2</w:t>
            </w:r>
            <w:r w:rsidRPr="00A86907">
              <w:rPr>
                <w:rFonts w:ascii="宋体" w:hAnsi="宋体" w:hint="eastAsia"/>
                <w:b/>
                <w:color w:val="000000"/>
                <w:szCs w:val="21"/>
              </w:rPr>
              <w:t>课时</w:t>
            </w:r>
            <w:r w:rsidRPr="00A86907">
              <w:rPr>
                <w:rFonts w:ascii="宋体" w:hAnsi="宋体"/>
                <w:b/>
                <w:color w:val="000000"/>
                <w:szCs w:val="21"/>
              </w:rPr>
              <w:t>)</w:t>
            </w:r>
            <w:r>
              <w:rPr>
                <w:rFonts w:ascii="宋体" w:hAnsi="宋体"/>
                <w:b/>
                <w:color w:val="000000"/>
                <w:szCs w:val="21"/>
              </w:rPr>
              <w:t>A  Let’s learn</w:t>
            </w:r>
          </w:p>
        </w:tc>
        <w:tc>
          <w:tcPr>
            <w:tcW w:w="3340" w:type="dxa"/>
          </w:tcPr>
          <w:p w:rsidR="00EE431B" w:rsidRPr="00A86907" w:rsidRDefault="00EE431B" w:rsidP="001B0F2B">
            <w:pPr>
              <w:rPr>
                <w:rFonts w:ascii="宋体"/>
                <w:szCs w:val="21"/>
              </w:rPr>
            </w:pPr>
            <w:r w:rsidRPr="00A86907">
              <w:rPr>
                <w:rFonts w:ascii="宋体" w:hAnsi="宋体" w:hint="eastAsia"/>
                <w:szCs w:val="21"/>
              </w:rPr>
              <w:t>备课人：</w:t>
            </w:r>
            <w:r w:rsidR="001961EF">
              <w:rPr>
                <w:rFonts w:ascii="宋体" w:hAnsi="宋体" w:hint="eastAsia"/>
                <w:szCs w:val="21"/>
              </w:rPr>
              <w:t>邓鸿都</w:t>
            </w:r>
            <w:r w:rsidR="001961EF">
              <w:rPr>
                <w:rFonts w:ascii="宋体" w:hAnsi="宋体"/>
                <w:szCs w:val="21"/>
              </w:rPr>
              <w:t xml:space="preserve"> </w:t>
            </w:r>
            <w:r w:rsidRPr="00A86907">
              <w:rPr>
                <w:rFonts w:ascii="宋体" w:hAnsi="宋体" w:hint="eastAsia"/>
                <w:szCs w:val="21"/>
              </w:rPr>
              <w:t>上课人：</w:t>
            </w:r>
            <w:r w:rsidR="001961EF">
              <w:rPr>
                <w:rFonts w:ascii="宋体" w:hAnsi="宋体" w:hint="eastAsia"/>
                <w:szCs w:val="21"/>
              </w:rPr>
              <w:t>邓鸿都</w:t>
            </w:r>
            <w:bookmarkStart w:id="0" w:name="_GoBack"/>
            <w:bookmarkEnd w:id="0"/>
          </w:p>
        </w:tc>
      </w:tr>
      <w:tr w:rsidR="00EE431B" w:rsidRPr="00A86907" w:rsidTr="001961EF">
        <w:tc>
          <w:tcPr>
            <w:tcW w:w="8522" w:type="dxa"/>
            <w:gridSpan w:val="2"/>
          </w:tcPr>
          <w:p w:rsidR="00EE431B" w:rsidRPr="00C4227C" w:rsidRDefault="00EE431B" w:rsidP="001B0F2B">
            <w:pPr>
              <w:spacing w:after="100" w:line="420" w:lineRule="exact"/>
              <w:ind w:left="1470" w:hangingChars="700" w:hanging="1470"/>
              <w:rPr>
                <w:rFonts w:eastAsia="楷体_GB2312"/>
                <w:szCs w:val="21"/>
              </w:rPr>
            </w:pPr>
            <w:r w:rsidRPr="00C4227C">
              <w:rPr>
                <w:rFonts w:eastAsia="楷体_GB2312" w:hint="eastAsia"/>
                <w:szCs w:val="21"/>
              </w:rPr>
              <w:t>教学目标：</w:t>
            </w:r>
            <w:r w:rsidRPr="00C4227C">
              <w:rPr>
                <w:rFonts w:eastAsia="楷体_GB2312"/>
                <w:szCs w:val="21"/>
              </w:rPr>
              <w:t>1.</w:t>
            </w:r>
            <w:r w:rsidRPr="00C4227C">
              <w:rPr>
                <w:rFonts w:eastAsia="楷体_GB2312" w:hint="eastAsia"/>
                <w:szCs w:val="21"/>
              </w:rPr>
              <w:t>能够听，说，认，读</w:t>
            </w:r>
            <w:r w:rsidRPr="00C4227C">
              <w:rPr>
                <w:rFonts w:eastAsia="楷体_GB2312"/>
                <w:szCs w:val="21"/>
              </w:rPr>
              <w:t>apple ,pear ,orange ,banana</w:t>
            </w:r>
            <w:r w:rsidRPr="00C4227C">
              <w:rPr>
                <w:rFonts w:eastAsia="楷体_GB2312" w:hint="eastAsia"/>
                <w:szCs w:val="21"/>
              </w:rPr>
              <w:t>，</w:t>
            </w:r>
            <w:r w:rsidRPr="00C4227C">
              <w:rPr>
                <w:rFonts w:eastAsia="楷体_GB2312"/>
                <w:szCs w:val="21"/>
              </w:rPr>
              <w:t>fruit</w:t>
            </w:r>
            <w:r w:rsidRPr="00C4227C">
              <w:rPr>
                <w:rFonts w:eastAsia="楷体_GB2312" w:hint="eastAsia"/>
                <w:szCs w:val="21"/>
              </w:rPr>
              <w:t>四个单词；</w:t>
            </w:r>
          </w:p>
          <w:p w:rsidR="00EE431B" w:rsidRPr="00C4227C" w:rsidRDefault="00EE431B" w:rsidP="001B0F2B">
            <w:pPr>
              <w:spacing w:after="100" w:line="420" w:lineRule="exact"/>
              <w:ind w:leftChars="500" w:left="1470" w:hangingChars="200" w:hanging="420"/>
              <w:rPr>
                <w:rFonts w:eastAsia="楷体_GB2312"/>
                <w:szCs w:val="21"/>
              </w:rPr>
            </w:pPr>
            <w:r w:rsidRPr="00C4227C">
              <w:rPr>
                <w:rFonts w:eastAsia="楷体_GB2312"/>
                <w:szCs w:val="21"/>
              </w:rPr>
              <w:t>2.</w:t>
            </w:r>
            <w:r w:rsidRPr="00C4227C">
              <w:rPr>
                <w:rFonts w:eastAsia="楷体_GB2312" w:hint="eastAsia"/>
                <w:szCs w:val="21"/>
              </w:rPr>
              <w:t>听懂句型：</w:t>
            </w:r>
            <w:r w:rsidRPr="00C4227C">
              <w:rPr>
                <w:rFonts w:eastAsia="楷体_GB2312"/>
                <w:szCs w:val="21"/>
              </w:rPr>
              <w:t>——Do you like…?</w:t>
            </w:r>
          </w:p>
          <w:p w:rsidR="00EE431B" w:rsidRPr="00C4227C" w:rsidRDefault="00EE431B" w:rsidP="001B0F2B">
            <w:pPr>
              <w:spacing w:after="100" w:line="420" w:lineRule="exact"/>
              <w:ind w:leftChars="500" w:left="1470" w:hangingChars="200" w:hanging="420"/>
              <w:rPr>
                <w:rFonts w:eastAsia="楷体_GB2312"/>
                <w:szCs w:val="21"/>
              </w:rPr>
            </w:pPr>
            <w:r w:rsidRPr="00C4227C">
              <w:rPr>
                <w:rFonts w:eastAsia="楷体_GB2312"/>
                <w:szCs w:val="21"/>
              </w:rPr>
              <w:t xml:space="preserve">            ——Yes,I do./ No,I don’t.</w:t>
            </w:r>
          </w:p>
        </w:tc>
      </w:tr>
      <w:tr w:rsidR="00EE431B" w:rsidRPr="00A86907" w:rsidTr="001961EF">
        <w:tc>
          <w:tcPr>
            <w:tcW w:w="8522" w:type="dxa"/>
            <w:gridSpan w:val="2"/>
          </w:tcPr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  <w:r w:rsidRPr="00C4227C">
              <w:rPr>
                <w:rFonts w:eastAsia="楷体_GB2312" w:hint="eastAsia"/>
                <w:szCs w:val="21"/>
              </w:rPr>
              <w:t>教学重点</w:t>
            </w:r>
            <w:r w:rsidRPr="00C4227C">
              <w:rPr>
                <w:rFonts w:eastAsia="楷体_GB2312"/>
                <w:szCs w:val="21"/>
              </w:rPr>
              <w:t>:</w:t>
            </w:r>
            <w:r w:rsidRPr="00C4227C">
              <w:rPr>
                <w:rFonts w:eastAsia="楷体_GB2312" w:hint="eastAsia"/>
                <w:szCs w:val="21"/>
              </w:rPr>
              <w:t>掌握</w:t>
            </w:r>
            <w:r w:rsidRPr="00C4227C">
              <w:rPr>
                <w:rFonts w:eastAsia="楷体_GB2312"/>
                <w:szCs w:val="21"/>
              </w:rPr>
              <w:t>apple ,pear ,orange ,banana</w:t>
            </w:r>
            <w:r w:rsidRPr="00C4227C">
              <w:rPr>
                <w:rFonts w:eastAsia="楷体_GB2312" w:hint="eastAsia"/>
                <w:szCs w:val="21"/>
              </w:rPr>
              <w:t>，</w:t>
            </w:r>
            <w:r w:rsidRPr="00C4227C">
              <w:rPr>
                <w:rFonts w:eastAsia="楷体_GB2312"/>
                <w:szCs w:val="21"/>
              </w:rPr>
              <w:t>fruit</w:t>
            </w:r>
            <w:r w:rsidRPr="00C4227C">
              <w:rPr>
                <w:rFonts w:eastAsia="楷体_GB2312" w:hint="eastAsia"/>
                <w:szCs w:val="21"/>
              </w:rPr>
              <w:t>五个单词。</w:t>
            </w:r>
          </w:p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  <w:r w:rsidRPr="00C4227C">
              <w:rPr>
                <w:rFonts w:eastAsia="楷体_GB2312"/>
                <w:szCs w:val="21"/>
              </w:rPr>
              <w:t xml:space="preserve">                                                                                               </w:t>
            </w:r>
          </w:p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  <w:r w:rsidRPr="00C4227C">
              <w:rPr>
                <w:rFonts w:eastAsia="楷体_GB2312" w:hint="eastAsia"/>
                <w:szCs w:val="21"/>
              </w:rPr>
              <w:t>教学难点：句型：</w:t>
            </w:r>
            <w:r w:rsidRPr="00C4227C">
              <w:rPr>
                <w:rFonts w:eastAsia="楷体_GB2312"/>
                <w:szCs w:val="21"/>
              </w:rPr>
              <w:t xml:space="preserve">Do you like…? </w:t>
            </w:r>
            <w:r w:rsidRPr="00C4227C">
              <w:rPr>
                <w:rFonts w:eastAsia="楷体_GB2312" w:hint="eastAsia"/>
                <w:szCs w:val="21"/>
              </w:rPr>
              <w:t>的理解与回答。</w:t>
            </w:r>
          </w:p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</w:p>
        </w:tc>
      </w:tr>
      <w:tr w:rsidR="00EE431B" w:rsidRPr="00A86907" w:rsidTr="001961EF">
        <w:tc>
          <w:tcPr>
            <w:tcW w:w="8522" w:type="dxa"/>
            <w:gridSpan w:val="2"/>
          </w:tcPr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  <w:r w:rsidRPr="00C4227C">
              <w:rPr>
                <w:rFonts w:eastAsia="楷体_GB2312" w:hint="eastAsia"/>
                <w:szCs w:val="21"/>
              </w:rPr>
              <w:t>教具学具课件准备</w:t>
            </w:r>
          </w:p>
          <w:p w:rsidR="00EE431B" w:rsidRPr="00C4227C" w:rsidRDefault="00EE431B" w:rsidP="001B0F2B">
            <w:pPr>
              <w:rPr>
                <w:rFonts w:eastAsia="楷体_GB2312"/>
                <w:szCs w:val="21"/>
              </w:rPr>
            </w:pPr>
            <w:r w:rsidRPr="00C4227C">
              <w:rPr>
                <w:rFonts w:eastAsia="楷体_GB2312"/>
                <w:szCs w:val="21"/>
              </w:rPr>
              <w:t>1.</w:t>
            </w:r>
            <w:r w:rsidRPr="00C4227C">
              <w:rPr>
                <w:rFonts w:eastAsia="楷体_GB2312" w:hint="eastAsia"/>
                <w:szCs w:val="21"/>
              </w:rPr>
              <w:t>录音机、磁带</w:t>
            </w:r>
          </w:p>
          <w:p w:rsidR="00EE431B" w:rsidRPr="00C4227C" w:rsidRDefault="00EE431B" w:rsidP="001B0F2B">
            <w:pPr>
              <w:spacing w:line="360" w:lineRule="auto"/>
              <w:rPr>
                <w:rFonts w:eastAsia="楷体_GB2312"/>
                <w:szCs w:val="21"/>
              </w:rPr>
            </w:pPr>
            <w:r w:rsidRPr="00C4227C">
              <w:rPr>
                <w:rFonts w:eastAsia="楷体_GB2312"/>
                <w:szCs w:val="21"/>
              </w:rPr>
              <w:t>2.</w:t>
            </w:r>
            <w:r w:rsidRPr="00C4227C">
              <w:rPr>
                <w:rFonts w:eastAsia="楷体_GB2312" w:hint="eastAsia"/>
                <w:szCs w:val="21"/>
              </w:rPr>
              <w:t>各类水果实物或图片</w:t>
            </w:r>
          </w:p>
          <w:p w:rsidR="00EE431B" w:rsidRPr="00C4227C" w:rsidRDefault="00EE431B" w:rsidP="001B0F2B">
            <w:pPr>
              <w:spacing w:line="360" w:lineRule="auto"/>
              <w:rPr>
                <w:rFonts w:eastAsia="楷体_GB2312"/>
                <w:szCs w:val="21"/>
              </w:rPr>
            </w:pPr>
          </w:p>
        </w:tc>
      </w:tr>
      <w:tr w:rsidR="00EE431B" w:rsidRPr="00A86907" w:rsidTr="001961EF">
        <w:tc>
          <w:tcPr>
            <w:tcW w:w="8522" w:type="dxa"/>
            <w:gridSpan w:val="2"/>
          </w:tcPr>
          <w:p w:rsidR="00EE431B" w:rsidRPr="00A86907" w:rsidRDefault="00EE431B" w:rsidP="001B0F2B">
            <w:pPr>
              <w:ind w:firstLineChars="400" w:firstLine="960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设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计</w:t>
            </w:r>
          </w:p>
        </w:tc>
      </w:tr>
      <w:tr w:rsidR="00EE431B" w:rsidRPr="00A86907" w:rsidTr="001961EF">
        <w:tc>
          <w:tcPr>
            <w:tcW w:w="8522" w:type="dxa"/>
            <w:gridSpan w:val="2"/>
          </w:tcPr>
          <w:p w:rsidR="00EE431B" w:rsidRDefault="00EE431B" w:rsidP="00C4227C">
            <w:pPr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ascii="楷体_GB2312" w:eastAsia="楷体_GB2312" w:hint="eastAsia"/>
                <w:b/>
                <w:spacing w:val="-16"/>
                <w:sz w:val="24"/>
              </w:rPr>
              <w:t>预习提点：</w:t>
            </w:r>
            <w:r>
              <w:rPr>
                <w:rFonts w:hint="eastAsia"/>
                <w:color w:val="C0C0C0"/>
                <w:sz w:val="13"/>
                <w:szCs w:val="13"/>
              </w:rPr>
              <w:t>新</w:t>
            </w:r>
            <w:r>
              <w:rPr>
                <w:color w:val="C0C0C0"/>
                <w:sz w:val="13"/>
                <w:szCs w:val="13"/>
              </w:rPr>
              <w:t xml:space="preserve">- </w:t>
            </w:r>
            <w:r>
              <w:rPr>
                <w:rFonts w:hint="eastAsia"/>
                <w:color w:val="C0C0C0"/>
                <w:sz w:val="13"/>
                <w:szCs w:val="13"/>
              </w:rPr>
              <w:t>课</w:t>
            </w:r>
            <w:r>
              <w:rPr>
                <w:color w:val="C0C0C0"/>
                <w:sz w:val="13"/>
                <w:szCs w:val="13"/>
              </w:rPr>
              <w:t xml:space="preserve"> -</w:t>
            </w:r>
            <w:r>
              <w:rPr>
                <w:rFonts w:hint="eastAsia"/>
                <w:color w:val="C0C0C0"/>
                <w:sz w:val="13"/>
                <w:szCs w:val="13"/>
              </w:rPr>
              <w:t>标</w:t>
            </w:r>
            <w:r>
              <w:rPr>
                <w:color w:val="C0C0C0"/>
                <w:sz w:val="13"/>
                <w:szCs w:val="13"/>
              </w:rPr>
              <w:t>-</w:t>
            </w:r>
            <w:hyperlink r:id="rId6" w:history="1">
              <w:r>
                <w:rPr>
                  <w:rStyle w:val="a5"/>
                  <w:rFonts w:hint="eastAsia"/>
                  <w:color w:val="C0C0C0"/>
                  <w:sz w:val="13"/>
                  <w:szCs w:val="13"/>
                </w:rPr>
                <w:t>第</w:t>
              </w:r>
            </w:hyperlink>
            <w:r>
              <w:rPr>
                <w:color w:val="C0C0C0"/>
                <w:sz w:val="13"/>
                <w:szCs w:val="13"/>
              </w:rPr>
              <w:t xml:space="preserve">  -</w:t>
            </w:r>
            <w:r>
              <w:rPr>
                <w:rFonts w:hint="eastAsia"/>
                <w:color w:val="C0C0C0"/>
                <w:sz w:val="13"/>
                <w:szCs w:val="13"/>
              </w:rPr>
              <w:t>一</w:t>
            </w:r>
            <w:r>
              <w:rPr>
                <w:color w:val="C0C0C0"/>
                <w:sz w:val="13"/>
                <w:szCs w:val="13"/>
              </w:rPr>
              <w:t xml:space="preserve">-  </w:t>
            </w:r>
            <w:r>
              <w:rPr>
                <w:rFonts w:hint="eastAsia"/>
                <w:color w:val="C0C0C0"/>
                <w:sz w:val="13"/>
                <w:szCs w:val="13"/>
              </w:rPr>
              <w:t>网</w:t>
            </w:r>
          </w:p>
          <w:p w:rsidR="00EE431B" w:rsidRDefault="00EE431B" w:rsidP="00C4227C">
            <w:pPr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  1.</w:t>
            </w:r>
            <w:r>
              <w:rPr>
                <w:rFonts w:eastAsia="楷体_GB2312" w:hint="eastAsia"/>
                <w:szCs w:val="21"/>
              </w:rPr>
              <w:t>可以查电子词典，听录音或向老师，组长请教单词</w:t>
            </w:r>
            <w:r>
              <w:rPr>
                <w:rFonts w:ascii="宋体" w:hAnsi="宋体"/>
                <w:szCs w:val="21"/>
              </w:rPr>
              <w:t>apple ,pear ,orange ,banana</w:t>
            </w:r>
            <w:r>
              <w:rPr>
                <w:rFonts w:eastAsia="楷体_GB2312" w:hint="eastAsia"/>
                <w:szCs w:val="21"/>
              </w:rPr>
              <w:t>的正确发音，并知道汉语意思。</w:t>
            </w:r>
          </w:p>
          <w:p w:rsidR="00EE431B" w:rsidRDefault="00EE431B" w:rsidP="00C4227C">
            <w:pPr>
              <w:rPr>
                <w:rFonts w:ascii="楷体_GB2312" w:eastAsia="楷体_GB2312"/>
                <w:b/>
                <w:spacing w:val="-16"/>
                <w:sz w:val="24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</w:p>
          <w:p w:rsidR="00EE431B" w:rsidRDefault="00EE431B" w:rsidP="00C4227C">
            <w:pPr>
              <w:rPr>
                <w:rFonts w:eastAsia="楷体_GB2312"/>
                <w:szCs w:val="21"/>
              </w:rPr>
            </w:pPr>
            <w:r>
              <w:rPr>
                <w:rFonts w:ascii="楷体_GB2312" w:eastAsia="楷体_GB2312" w:hint="eastAsia"/>
                <w:b/>
                <w:spacing w:val="-16"/>
                <w:sz w:val="24"/>
              </w:rPr>
              <w:t>预习练兵：</w:t>
            </w:r>
          </w:p>
          <w:p w:rsidR="00EE431B" w:rsidRDefault="00EE431B" w:rsidP="00C4227C">
            <w:pPr>
              <w:ind w:left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一、说出下列单词的汉语意思。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apple</w:t>
            </w:r>
            <w:r>
              <w:rPr>
                <w:rFonts w:eastAsia="楷体_GB2312"/>
                <w:szCs w:val="21"/>
              </w:rPr>
              <w:t xml:space="preserve"> (              )        </w:t>
            </w:r>
            <w:r>
              <w:rPr>
                <w:rFonts w:ascii="宋体" w:hAnsi="宋体"/>
                <w:szCs w:val="21"/>
              </w:rPr>
              <w:t>pear</w:t>
            </w:r>
            <w:r>
              <w:rPr>
                <w:rFonts w:eastAsia="楷体_GB2312"/>
                <w:szCs w:val="21"/>
              </w:rPr>
              <w:t xml:space="preserve"> (        )  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orange</w:t>
            </w:r>
            <w:r>
              <w:rPr>
                <w:rFonts w:eastAsia="楷体_GB2312"/>
                <w:szCs w:val="21"/>
              </w:rPr>
              <w:t xml:space="preserve"> (         )           </w:t>
            </w:r>
            <w:r>
              <w:rPr>
                <w:rFonts w:ascii="宋体" w:hAnsi="宋体"/>
                <w:szCs w:val="21"/>
              </w:rPr>
              <w:t>banana</w:t>
            </w:r>
            <w:r>
              <w:rPr>
                <w:rFonts w:eastAsia="楷体_GB2312"/>
                <w:szCs w:val="21"/>
              </w:rPr>
              <w:t xml:space="preserve"> (         )    </w:t>
            </w:r>
            <w:r>
              <w:rPr>
                <w:szCs w:val="21"/>
              </w:rPr>
              <w:t xml:space="preserve">fruit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</w:p>
          <w:p w:rsidR="00EE431B" w:rsidRDefault="00EE431B" w:rsidP="00C4227C">
            <w:pPr>
              <w:ind w:left="105"/>
              <w:rPr>
                <w:rFonts w:ascii="楷体_GB2312" w:eastAsia="楷体_GB2312"/>
                <w:szCs w:val="21"/>
              </w:rPr>
            </w:pPr>
          </w:p>
          <w:p w:rsidR="00EE431B" w:rsidRDefault="00EE431B" w:rsidP="00C4227C">
            <w:pPr>
              <w:ind w:left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二、翻译下列句子。</w:t>
            </w:r>
          </w:p>
          <w:p w:rsidR="00EE431B" w:rsidRDefault="00EE431B" w:rsidP="00C4227C">
            <w:pPr>
              <w:spacing w:after="100" w:line="4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——Do you lik apple?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E431B" w:rsidRDefault="00EE431B" w:rsidP="00C4227C">
            <w:pPr>
              <w:spacing w:line="276" w:lineRule="auto"/>
              <w:ind w:firstLineChars="200" w:firstLine="420"/>
              <w:rPr>
                <w:rFonts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——Yes,I do./ No,I don’t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eastAsia="楷体_GB2312" w:hint="eastAsia"/>
                <w:szCs w:val="21"/>
              </w:rPr>
              <w:t>（</w:t>
            </w:r>
            <w:r>
              <w:rPr>
                <w:rFonts w:eastAsia="楷体_GB2312"/>
                <w:szCs w:val="21"/>
              </w:rPr>
              <w:t xml:space="preserve">                                     </w:t>
            </w:r>
            <w:r>
              <w:rPr>
                <w:rFonts w:eastAsia="楷体_GB2312" w:hint="eastAsia"/>
                <w:szCs w:val="21"/>
              </w:rPr>
              <w:t>）</w:t>
            </w:r>
            <w:r>
              <w:rPr>
                <w:rFonts w:eastAsia="楷体_GB2312"/>
                <w:szCs w:val="21"/>
              </w:rPr>
              <w:t xml:space="preserve">  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一．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热身、复习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(Warm-up/Revision)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.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学生日常口语练习。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 xml:space="preserve">　　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.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教师播放第一册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Unit 3 B 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部分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Let’s chant “I can see a rainbow” 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的录音，学生边听边拍手有节奏地吟唱。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br/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 xml:space="preserve">　</w:t>
            </w:r>
          </w:p>
          <w:p w:rsidR="00EE431B" w:rsidRDefault="00EE431B" w:rsidP="00C4227C">
            <w:pPr>
              <w:spacing w:line="276" w:lineRule="auto"/>
              <w:ind w:firstLineChars="200" w:firstLine="4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二．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呈现新课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(Presentation)</w:t>
            </w:r>
            <w:r w:rsidRPr="008F15C3">
              <w:rPr>
                <w:rFonts w:ascii="Arial" w:hAnsi="Arial" w:cs="Arial"/>
                <w:color w:val="000000"/>
              </w:rPr>
              <w:t> </w:t>
            </w:r>
          </w:p>
          <w:p w:rsidR="00EE431B" w:rsidRPr="00C4227C" w:rsidRDefault="00EE431B" w:rsidP="00C4227C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/>
                <w:b/>
                <w:bCs/>
                <w:szCs w:val="21"/>
              </w:rPr>
              <w:t>a.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明确目标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激情投入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</w:t>
            </w:r>
          </w:p>
          <w:p w:rsidR="00EE431B" w:rsidRPr="008F15C3" w:rsidRDefault="00EE431B" w:rsidP="00C4227C">
            <w:pPr>
              <w:spacing w:line="276" w:lineRule="auto"/>
              <w:ind w:firstLineChars="200" w:firstLine="42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．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教师展示实物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----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水果，包括：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pear, apple, orange, banana 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EE431B" w:rsidRPr="008F15C3" w:rsidRDefault="00EE431B" w:rsidP="00C4227C">
            <w:pPr>
              <w:spacing w:line="276" w:lineRule="auto"/>
              <w:ind w:firstLineChars="200" w:firstLine="42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教师询问：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What can you see? 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（你们都能看到些什么？）</w:t>
            </w:r>
          </w:p>
          <w:p w:rsidR="00EE431B" w:rsidRDefault="00EE431B" w:rsidP="00C4227C">
            <w:pPr>
              <w:spacing w:line="276" w:lineRule="auto"/>
              <w:ind w:firstLineChars="200" w:firstLine="420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鼓励学生用完整句子来回答，</w:t>
            </w:r>
            <w:r w:rsidRPr="008F15C3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“ I can see pears. ”“ I can see peaches.”“I can see oranges.”“ … ”</w:t>
            </w:r>
            <w:r w:rsidRPr="008F15C3"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（如果没有实物也可用图片代替）</w:t>
            </w:r>
          </w:p>
          <w:p w:rsidR="00EE431B" w:rsidRDefault="00EE431B" w:rsidP="00C4227C">
            <w:pPr>
              <w:spacing w:line="276" w:lineRule="auto"/>
              <w:ind w:firstLineChars="200" w:firstLine="4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lastRenderedPageBreak/>
              <w:t>教师：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They are fruit. (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教会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fruit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单词</w:t>
            </w: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。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2.</w:t>
            </w:r>
            <w:r>
              <w:rPr>
                <w:rFonts w:ascii="楷体_GB2312" w:eastAsia="楷体_GB2312" w:hAnsi="宋体" w:hint="eastAsia"/>
                <w:szCs w:val="21"/>
              </w:rPr>
              <w:t>看</w:t>
            </w:r>
            <w:r>
              <w:rPr>
                <w:rFonts w:ascii="楷体_GB2312" w:eastAsia="楷体_GB2312" w:hAnsi="宋体"/>
                <w:szCs w:val="21"/>
              </w:rPr>
              <w:t>Let</w:t>
            </w:r>
            <w:r>
              <w:rPr>
                <w:rFonts w:ascii="楷体_GB2312" w:eastAsia="楷体_GB2312" w:hAnsi="宋体" w:hint="eastAsia"/>
                <w:szCs w:val="21"/>
              </w:rPr>
              <w:t>’</w:t>
            </w:r>
            <w:r>
              <w:rPr>
                <w:rFonts w:ascii="楷体_GB2312" w:eastAsia="楷体_GB2312" w:hAnsi="宋体"/>
                <w:szCs w:val="21"/>
              </w:rPr>
              <w:t>s learn</w:t>
            </w:r>
            <w:r>
              <w:rPr>
                <w:rFonts w:ascii="楷体_GB2312" w:eastAsia="楷体_GB2312" w:hAnsi="宋体" w:hint="eastAsia"/>
                <w:szCs w:val="21"/>
              </w:rPr>
              <w:t>课件，读单词，感受并模仿发音。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Cs w:val="21"/>
              </w:rPr>
              <w:t>跟着教师读，体验发音细节。同学自己试读，慢读，快读，自信大声读。</w:t>
            </w:r>
          </w:p>
          <w:p w:rsidR="00EE431B" w:rsidRDefault="00EE431B" w:rsidP="00C4227C">
            <w:pPr>
              <w:ind w:rightChars="250" w:right="525" w:firstLineChars="200" w:firstLine="420"/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(</w:t>
            </w:r>
            <w:r>
              <w:rPr>
                <w:rFonts w:ascii="楷体_GB2312" w:eastAsia="楷体_GB2312" w:hAnsi="宋体" w:hint="eastAsia"/>
                <w:szCs w:val="21"/>
              </w:rPr>
              <w:t>目标提示：能模仿并用纯正英语表达</w:t>
            </w:r>
            <w:r>
              <w:rPr>
                <w:rFonts w:ascii="楷体_GB2312" w:eastAsia="楷体_GB2312" w:hAnsi="宋体"/>
                <w:szCs w:val="21"/>
              </w:rPr>
              <w:t>)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b</w:t>
            </w:r>
            <w:r>
              <w:rPr>
                <w:rFonts w:ascii="楷体_GB2312" w:eastAsia="楷体_GB2312" w:hAnsi="宋体" w:hint="eastAsia"/>
                <w:szCs w:val="21"/>
              </w:rPr>
              <w:t>、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学案引导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自主学习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1.</w:t>
            </w:r>
            <w:r>
              <w:rPr>
                <w:rFonts w:ascii="楷体_GB2312" w:eastAsia="楷体_GB2312" w:hAnsi="宋体" w:hint="eastAsia"/>
                <w:szCs w:val="21"/>
              </w:rPr>
              <w:t>慢而清晰地自练</w:t>
            </w:r>
            <w:r>
              <w:rPr>
                <w:rFonts w:ascii="楷体_GB2312" w:eastAsia="楷体_GB2312" w:hAnsi="宋体"/>
                <w:szCs w:val="21"/>
              </w:rPr>
              <w:t>5</w:t>
            </w:r>
            <w:r>
              <w:rPr>
                <w:rFonts w:ascii="楷体_GB2312" w:eastAsia="楷体_GB2312" w:hAnsi="宋体" w:hint="eastAsia"/>
                <w:szCs w:val="21"/>
              </w:rPr>
              <w:t>次；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2.</w:t>
            </w:r>
            <w:r>
              <w:rPr>
                <w:rFonts w:ascii="楷体_GB2312" w:eastAsia="楷体_GB2312" w:hAnsi="宋体" w:hint="eastAsia"/>
                <w:szCs w:val="21"/>
              </w:rPr>
              <w:t>一口气训练；</w:t>
            </w:r>
            <w:r>
              <w:rPr>
                <w:color w:val="FFFFFF"/>
              </w:rPr>
              <w:t>X| k | B| 1 .  c |O  |m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3.</w:t>
            </w:r>
            <w:r>
              <w:rPr>
                <w:rFonts w:ascii="楷体_GB2312" w:eastAsia="楷体_GB2312" w:hAnsi="宋体" w:hint="eastAsia"/>
                <w:szCs w:val="21"/>
              </w:rPr>
              <w:t>最大声、最快速、最清晰的读</w:t>
            </w:r>
            <w:r>
              <w:rPr>
                <w:rFonts w:ascii="楷体_GB2312" w:eastAsia="楷体_GB2312" w:hAnsi="宋体"/>
                <w:szCs w:val="21"/>
              </w:rPr>
              <w:t>5</w:t>
            </w:r>
            <w:r>
              <w:rPr>
                <w:rFonts w:ascii="楷体_GB2312" w:eastAsia="楷体_GB2312" w:hAnsi="宋体" w:hint="eastAsia"/>
                <w:szCs w:val="21"/>
              </w:rPr>
              <w:t>次；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</w:p>
          <w:p w:rsidR="00EE431B" w:rsidRDefault="00EE431B" w:rsidP="00C4227C">
            <w:pPr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4.</w:t>
            </w:r>
            <w:r>
              <w:rPr>
                <w:rFonts w:ascii="楷体_GB2312" w:eastAsia="楷体_GB2312" w:hAnsi="宋体" w:hint="eastAsia"/>
                <w:szCs w:val="21"/>
              </w:rPr>
              <w:t>计次训练（比比谁读的次数多）；</w:t>
            </w:r>
          </w:p>
          <w:p w:rsidR="00EE431B" w:rsidRDefault="00EE431B" w:rsidP="00C4227C">
            <w:pPr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5.</w:t>
            </w:r>
            <w:r>
              <w:rPr>
                <w:rFonts w:ascii="楷体_GB2312" w:eastAsia="楷体_GB2312" w:hAnsi="宋体" w:hint="eastAsia"/>
                <w:szCs w:val="21"/>
              </w:rPr>
              <w:t>由词入句</w:t>
            </w:r>
          </w:p>
          <w:p w:rsidR="00EE431B" w:rsidRDefault="00EE431B" w:rsidP="00C4227C">
            <w:pPr>
              <w:spacing w:after="100" w:line="4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——Do you like</w:t>
            </w:r>
            <w:r>
              <w:rPr>
                <w:rFonts w:ascii="宋体" w:hint="eastAsia"/>
                <w:szCs w:val="21"/>
              </w:rPr>
              <w:t>…</w:t>
            </w:r>
            <w:r>
              <w:rPr>
                <w:rFonts w:ascii="宋体" w:hAnsi="宋体"/>
                <w:szCs w:val="21"/>
              </w:rPr>
              <w:t>?</w:t>
            </w:r>
          </w:p>
          <w:p w:rsidR="00EE431B" w:rsidRDefault="00EE431B" w:rsidP="00C4227C">
            <w:pPr>
              <w:spacing w:after="100"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——Yes,I do./ No,I don’t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c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小组合作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聚焦主题</w:t>
            </w:r>
          </w:p>
          <w:p w:rsidR="00EE431B" w:rsidRDefault="00EE431B" w:rsidP="00C4227C">
            <w:pPr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1.</w:t>
            </w:r>
            <w:r>
              <w:rPr>
                <w:rFonts w:ascii="楷体_GB2312" w:eastAsia="楷体_GB2312" w:hAnsi="宋体" w:hint="eastAsia"/>
                <w:szCs w:val="21"/>
              </w:rPr>
              <w:t>组长先带读单词（确保人人都会），然后说单词，让组员抢答。</w:t>
            </w:r>
          </w:p>
          <w:p w:rsidR="00EE431B" w:rsidRDefault="00EE431B" w:rsidP="00C4227C">
            <w:pPr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2.</w:t>
            </w:r>
            <w:r>
              <w:rPr>
                <w:rFonts w:ascii="楷体_GB2312" w:eastAsia="楷体_GB2312" w:hAnsi="宋体" w:hint="eastAsia"/>
                <w:szCs w:val="21"/>
              </w:rPr>
              <w:t>组内小展示：每个人读单词给大家听。</w:t>
            </w:r>
          </w:p>
          <w:p w:rsidR="00EE431B" w:rsidRPr="00607053" w:rsidRDefault="00EE431B" w:rsidP="00C4227C">
            <w:pPr>
              <w:spacing w:after="100" w:line="420" w:lineRule="exact"/>
              <w:rPr>
                <w:rFonts w:ascii="宋体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 xml:space="preserve"> 3</w:t>
            </w:r>
            <w:r>
              <w:rPr>
                <w:rFonts w:ascii="楷体_GB2312" w:eastAsia="楷体_GB2312" w:hAnsi="宋体" w:hint="eastAsia"/>
                <w:szCs w:val="21"/>
              </w:rPr>
              <w:t>．每个人用</w:t>
            </w:r>
            <w:r>
              <w:rPr>
                <w:rFonts w:ascii="宋体" w:hAnsi="宋体"/>
                <w:szCs w:val="21"/>
              </w:rPr>
              <w:t>——Do you like</w:t>
            </w:r>
            <w:r>
              <w:rPr>
                <w:rFonts w:ascii="宋体" w:hint="eastAsia"/>
                <w:szCs w:val="21"/>
              </w:rPr>
              <w:t>…</w:t>
            </w:r>
            <w:r>
              <w:rPr>
                <w:rFonts w:ascii="宋体" w:hAnsi="宋体"/>
                <w:szCs w:val="21"/>
              </w:rPr>
              <w:t>?</w:t>
            </w:r>
            <w:r>
              <w:rPr>
                <w:rFonts w:ascii="楷体_GB2312" w:eastAsia="楷体_GB2312" w:hAnsi="宋体" w:hint="eastAsia"/>
                <w:szCs w:val="21"/>
              </w:rPr>
              <w:t>提问，让组内其他成员回答。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b/>
                <w:bCs/>
                <w:szCs w:val="21"/>
              </w:rPr>
              <w:t>d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、汇报展示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人人过关</w:t>
            </w:r>
          </w:p>
          <w:p w:rsidR="00EE431B" w:rsidRDefault="00EE431B" w:rsidP="00C4227C">
            <w:pPr>
              <w:ind w:firstLineChars="100" w:firstLine="21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(</w:t>
            </w:r>
            <w:r>
              <w:rPr>
                <w:rFonts w:ascii="楷体_GB2312" w:eastAsia="楷体_GB2312" w:hAnsi="楷体_GB2312" w:hint="eastAsia"/>
                <w:b/>
                <w:bCs/>
                <w:szCs w:val="21"/>
              </w:rPr>
              <w:t>展示内容：</w:t>
            </w:r>
            <w:r>
              <w:rPr>
                <w:rFonts w:ascii="楷体_GB2312" w:eastAsia="楷体_GB2312" w:hAnsi="楷体_GB2312" w:hint="eastAsia"/>
                <w:szCs w:val="21"/>
              </w:rPr>
              <w:t>单个词汇的展示；指示语的展示；</w:t>
            </w:r>
            <w:r>
              <w:rPr>
                <w:rFonts w:ascii="楷体_GB2312" w:eastAsia="楷体_GB2312" w:hAnsi="宋体"/>
                <w:szCs w:val="21"/>
              </w:rPr>
              <w:t>)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1.</w:t>
            </w:r>
            <w:r>
              <w:rPr>
                <w:rFonts w:ascii="楷体_GB2312" w:eastAsia="楷体_GB2312" w:hAnsi="宋体" w:hint="eastAsia"/>
                <w:szCs w:val="21"/>
              </w:rPr>
              <w:t>整体过关。由老师出示单词卡英一汉齐读（要求：准确，反应快，整齐，不拖长音）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2.</w:t>
            </w:r>
            <w:r>
              <w:rPr>
                <w:rFonts w:ascii="楷体_GB2312" w:eastAsia="楷体_GB2312" w:hAnsi="宋体" w:hint="eastAsia"/>
                <w:szCs w:val="21"/>
              </w:rPr>
              <w:t>小组过关。由一组组长说单词，另一组整体答出单词意思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3.</w:t>
            </w:r>
            <w:r>
              <w:rPr>
                <w:rFonts w:ascii="楷体_GB2312" w:eastAsia="楷体_GB2312" w:hAnsi="宋体" w:hint="eastAsia"/>
                <w:szCs w:val="21"/>
              </w:rPr>
              <w:t>个人过关。任意抽小组成员提问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（注：过关环节都有相应的加分和减分）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/>
                <w:b/>
                <w:bCs/>
                <w:szCs w:val="21"/>
              </w:rPr>
              <w:t>e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、整合提高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总结梳理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1.</w:t>
            </w:r>
            <w:r>
              <w:rPr>
                <w:rFonts w:ascii="楷体_GB2312" w:eastAsia="楷体_GB2312" w:hAnsi="宋体" w:hint="eastAsia"/>
                <w:szCs w:val="21"/>
              </w:rPr>
              <w:t>背诵，记忆</w:t>
            </w:r>
            <w:r>
              <w:rPr>
                <w:rFonts w:ascii="楷体_GB2312" w:eastAsia="楷体_GB2312" w:hAnsi="宋体"/>
                <w:szCs w:val="21"/>
              </w:rPr>
              <w:t>Let</w:t>
            </w:r>
            <w:r>
              <w:rPr>
                <w:rFonts w:ascii="楷体_GB2312" w:eastAsia="楷体_GB2312" w:hAnsi="宋体" w:hint="eastAsia"/>
                <w:szCs w:val="21"/>
              </w:rPr>
              <w:t>’</w:t>
            </w:r>
            <w:r>
              <w:rPr>
                <w:rFonts w:ascii="楷体_GB2312" w:eastAsia="楷体_GB2312" w:hAnsi="宋体"/>
                <w:szCs w:val="21"/>
              </w:rPr>
              <w:t xml:space="preserve">s learn </w:t>
            </w:r>
            <w:r>
              <w:rPr>
                <w:rFonts w:ascii="楷体_GB2312" w:eastAsia="楷体_GB2312" w:hAnsi="宋体" w:hint="eastAsia"/>
                <w:szCs w:val="21"/>
              </w:rPr>
              <w:t>。</w:t>
            </w:r>
            <w:r>
              <w:rPr>
                <w:rFonts w:ascii="楷体_GB2312" w:eastAsia="楷体_GB2312" w:hAnsi="宋体"/>
                <w:szCs w:val="21"/>
              </w:rPr>
              <w:t>(</w:t>
            </w:r>
            <w:r>
              <w:rPr>
                <w:rFonts w:ascii="楷体_GB2312" w:eastAsia="楷体_GB2312" w:hAnsi="楷体_GB2312" w:hint="eastAsia"/>
                <w:szCs w:val="21"/>
              </w:rPr>
              <w:t>最先背会的将会给该小组加分哟</w:t>
            </w:r>
            <w:r>
              <w:rPr>
                <w:rFonts w:ascii="楷体_GB2312" w:eastAsia="楷体_GB2312" w:hAnsi="宋体"/>
                <w:szCs w:val="21"/>
              </w:rPr>
              <w:t>)</w:t>
            </w:r>
          </w:p>
          <w:p w:rsidR="00EE431B" w:rsidRDefault="00EE431B" w:rsidP="00C4227C">
            <w:pPr>
              <w:pStyle w:val="a6"/>
              <w:spacing w:before="0" w:beforeAutospacing="0" w:after="75" w:afterAutospacing="0"/>
              <w:ind w:firstLineChars="100" w:firstLine="210"/>
              <w:jc w:val="both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/>
                <w:sz w:val="21"/>
                <w:szCs w:val="21"/>
              </w:rPr>
              <w:t xml:space="preserve"> 2.</w:t>
            </w:r>
            <w:r>
              <w:rPr>
                <w:rFonts w:ascii="楷体_GB2312" w:eastAsia="楷体_GB2312" w:hint="eastAsia"/>
                <w:sz w:val="21"/>
                <w:szCs w:val="21"/>
              </w:rPr>
              <w:t>小结。</w:t>
            </w:r>
            <w:r>
              <w:rPr>
                <w:rFonts w:ascii="楷体_GB2312" w:eastAsia="楷体_GB2312"/>
                <w:sz w:val="21"/>
                <w:szCs w:val="21"/>
              </w:rPr>
              <w:t>(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>用自己的话说说今天学到了什么</w:t>
            </w:r>
            <w:r>
              <w:rPr>
                <w:rFonts w:ascii="楷体_GB2312" w:eastAsia="楷体_GB2312" w:hAnsi="楷体_GB2312"/>
                <w:sz w:val="21"/>
                <w:szCs w:val="21"/>
              </w:rPr>
              <w:t xml:space="preserve">? </w:t>
            </w:r>
            <w:r>
              <w:rPr>
                <w:rFonts w:ascii="楷体_GB2312" w:eastAsia="楷体_GB2312" w:hAnsi="楷体_GB2312" w:hint="eastAsia"/>
                <w:sz w:val="21"/>
                <w:szCs w:val="21"/>
              </w:rPr>
              <w:t>为小组添光彩的时机哟</w:t>
            </w:r>
            <w:r>
              <w:rPr>
                <w:rFonts w:ascii="楷体_GB2312" w:eastAsia="楷体_GB2312"/>
                <w:sz w:val="21"/>
                <w:szCs w:val="21"/>
              </w:rPr>
              <w:t>)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b/>
                <w:bCs/>
                <w:szCs w:val="21"/>
              </w:rPr>
            </w:pPr>
            <w:r>
              <w:rPr>
                <w:rFonts w:ascii="楷体_GB2312" w:eastAsia="楷体_GB2312" w:hAnsi="宋体"/>
                <w:b/>
                <w:bCs/>
                <w:szCs w:val="21"/>
              </w:rPr>
              <w:t>f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、反馈矫正</w:t>
            </w:r>
            <w:r>
              <w:rPr>
                <w:rFonts w:ascii="楷体_GB2312" w:eastAsia="楷体_GB2312" w:hAnsi="宋体"/>
                <w:b/>
                <w:bCs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>达标检测</w:t>
            </w:r>
            <w:r>
              <w:rPr>
                <w:color w:val="EAEAEA"/>
                <w:sz w:val="15"/>
                <w:szCs w:val="15"/>
              </w:rPr>
              <w:t>X  k  B  1  .  c o  m</w:t>
            </w:r>
          </w:p>
          <w:p w:rsidR="00EE431B" w:rsidRDefault="00EE431B" w:rsidP="00C4227C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szCs w:val="21"/>
                <w:bdr w:val="single" w:sz="4" w:space="0" w:color="auto"/>
              </w:rPr>
              <w:t>听音想像</w:t>
            </w:r>
            <w:r>
              <w:rPr>
                <w:rFonts w:ascii="楷体_GB2312" w:eastAsia="楷体_GB2312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听音</w:t>
            </w:r>
            <w:r>
              <w:rPr>
                <w:rFonts w:ascii="楷体_GB2312" w:eastAsia="楷体_GB2312" w:hAnsi="宋体"/>
                <w:szCs w:val="21"/>
              </w:rPr>
              <w:t>(</w:t>
            </w:r>
            <w:r>
              <w:rPr>
                <w:rFonts w:ascii="楷体_GB2312" w:eastAsia="楷体_GB2312" w:hAnsi="宋体" w:hint="eastAsia"/>
                <w:szCs w:val="21"/>
              </w:rPr>
              <w:t>磁带、课件或师读</w:t>
            </w:r>
            <w:r>
              <w:rPr>
                <w:rFonts w:ascii="楷体_GB2312" w:eastAsia="楷体_GB2312" w:hAnsi="宋体"/>
                <w:szCs w:val="21"/>
              </w:rPr>
              <w:t>)</w:t>
            </w:r>
            <w:r>
              <w:rPr>
                <w:rFonts w:ascii="楷体_GB2312" w:eastAsia="楷体_GB2312" w:hAnsi="宋体" w:hint="eastAsia"/>
                <w:szCs w:val="21"/>
              </w:rPr>
              <w:t>忆词，脑海中能快速闪现每个单词的事物形象和字母组合。</w:t>
            </w:r>
            <w:r>
              <w:rPr>
                <w:rFonts w:ascii="楷体_GB2312" w:eastAsia="楷体_GB2312" w:hAnsi="宋体"/>
                <w:szCs w:val="21"/>
              </w:rPr>
              <w:t>(</w:t>
            </w:r>
            <w:r>
              <w:rPr>
                <w:rFonts w:ascii="楷体_GB2312" w:eastAsia="楷体_GB2312" w:hAnsi="楷体_GB2312" w:hint="eastAsia"/>
                <w:szCs w:val="21"/>
              </w:rPr>
              <w:t>重要提示：有助于激发右脑，增强记忆。</w:t>
            </w:r>
            <w:r>
              <w:rPr>
                <w:rFonts w:ascii="楷体_GB2312" w:eastAsia="楷体_GB2312" w:hAnsi="宋体"/>
                <w:szCs w:val="21"/>
              </w:rPr>
              <w:t>)</w:t>
            </w:r>
          </w:p>
          <w:p w:rsidR="00EE431B" w:rsidRDefault="00EE431B" w:rsidP="00C4227C">
            <w:pPr>
              <w:ind w:left="105"/>
              <w:rPr>
                <w:rFonts w:ascii="楷体_GB2312" w:eastAsia="楷体_GB2312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  <w:bdr w:val="single" w:sz="4" w:space="0" w:color="auto"/>
              </w:rPr>
              <w:t>单词积木</w:t>
            </w:r>
            <w:r>
              <w:rPr>
                <w:rFonts w:ascii="楷体_GB2312" w:eastAsia="楷体_GB2312" w:hint="eastAsia"/>
                <w:szCs w:val="21"/>
              </w:rPr>
              <w:t>一、说出下列单词的汉语意思。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  <w:r>
              <w:rPr>
                <w:rFonts w:ascii="宋体" w:hAnsi="宋体"/>
                <w:szCs w:val="21"/>
              </w:rPr>
              <w:t>apple</w:t>
            </w:r>
            <w:r>
              <w:rPr>
                <w:rFonts w:eastAsia="楷体_GB2312"/>
                <w:szCs w:val="21"/>
              </w:rPr>
              <w:t xml:space="preserve"> (              )        </w:t>
            </w:r>
            <w:r>
              <w:rPr>
                <w:rFonts w:ascii="宋体" w:hAnsi="宋体"/>
                <w:szCs w:val="21"/>
              </w:rPr>
              <w:t>pear</w:t>
            </w:r>
            <w:r>
              <w:rPr>
                <w:rFonts w:eastAsia="楷体_GB2312"/>
                <w:szCs w:val="21"/>
              </w:rPr>
              <w:t xml:space="preserve"> (        )  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 xml:space="preserve"> </w:t>
            </w:r>
          </w:p>
          <w:p w:rsidR="00EE431B" w:rsidRDefault="00EE431B" w:rsidP="00C4227C">
            <w:pPr>
              <w:ind w:left="105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orange</w:t>
            </w:r>
            <w:r>
              <w:rPr>
                <w:rFonts w:eastAsia="楷体_GB2312"/>
                <w:szCs w:val="21"/>
              </w:rPr>
              <w:t xml:space="preserve"> (         )           </w:t>
            </w:r>
            <w:r>
              <w:rPr>
                <w:rFonts w:ascii="宋体" w:hAnsi="宋体"/>
                <w:szCs w:val="21"/>
              </w:rPr>
              <w:t>banana</w:t>
            </w:r>
            <w:r>
              <w:rPr>
                <w:rFonts w:eastAsia="楷体_GB2312"/>
                <w:szCs w:val="21"/>
              </w:rPr>
              <w:t xml:space="preserve"> (         )     </w:t>
            </w:r>
            <w:r>
              <w:rPr>
                <w:szCs w:val="21"/>
              </w:rPr>
              <w:t xml:space="preserve">fruit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）</w:t>
            </w:r>
          </w:p>
          <w:p w:rsidR="00EE431B" w:rsidRDefault="00EE431B" w:rsidP="00C4227C">
            <w:pPr>
              <w:ind w:left="105"/>
              <w:rPr>
                <w:rFonts w:eastAsia="楷体_GB2312"/>
                <w:szCs w:val="21"/>
              </w:rPr>
            </w:pPr>
          </w:p>
          <w:p w:rsidR="00EE431B" w:rsidRPr="00212704" w:rsidRDefault="00EE431B" w:rsidP="00212704">
            <w:pPr>
              <w:spacing w:after="100" w:line="4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三．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>Homework: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《新课程学习辅导》</w:t>
            </w:r>
            <w:r>
              <w:rPr>
                <w:rFonts w:ascii="楷体_GB2312" w:eastAsia="楷体_GB2312" w:hAnsi="宋体" w:cs="宋体"/>
                <w:kern w:val="0"/>
                <w:szCs w:val="21"/>
              </w:rPr>
              <w:t xml:space="preserve">P32 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第五，六题</w:t>
            </w:r>
          </w:p>
        </w:tc>
      </w:tr>
      <w:tr w:rsidR="00EE431B" w:rsidRPr="00A86907" w:rsidTr="001961EF">
        <w:tc>
          <w:tcPr>
            <w:tcW w:w="5182" w:type="dxa"/>
          </w:tcPr>
          <w:p w:rsidR="00EE431B" w:rsidRPr="00A86907" w:rsidRDefault="00EE431B" w:rsidP="001B0F2B">
            <w:pPr>
              <w:ind w:firstLineChars="500" w:firstLine="1050"/>
              <w:rPr>
                <w:rFonts w:ascii="宋体"/>
                <w:szCs w:val="21"/>
              </w:rPr>
            </w:pPr>
            <w:r w:rsidRPr="00A86907">
              <w:rPr>
                <w:rFonts w:ascii="宋体" w:hAnsi="宋体" w:hint="eastAsia"/>
                <w:szCs w:val="21"/>
              </w:rPr>
              <w:lastRenderedPageBreak/>
              <w:t>板书设计</w:t>
            </w:r>
          </w:p>
        </w:tc>
        <w:tc>
          <w:tcPr>
            <w:tcW w:w="3340" w:type="dxa"/>
          </w:tcPr>
          <w:p w:rsidR="00EE431B" w:rsidRPr="00A86907" w:rsidRDefault="00EE431B" w:rsidP="001B0F2B">
            <w:pPr>
              <w:ind w:firstLineChars="550" w:firstLine="115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教学反思</w:t>
            </w:r>
          </w:p>
        </w:tc>
      </w:tr>
      <w:tr w:rsidR="00EE431B" w:rsidRPr="00A86907" w:rsidTr="001961EF">
        <w:tc>
          <w:tcPr>
            <w:tcW w:w="5182" w:type="dxa"/>
          </w:tcPr>
          <w:p w:rsidR="00EE431B" w:rsidRPr="00A86907" w:rsidRDefault="00EE431B" w:rsidP="001B0F2B">
            <w:pPr>
              <w:rPr>
                <w:rFonts w:ascii="宋体"/>
                <w:szCs w:val="21"/>
              </w:rPr>
            </w:pPr>
            <w:r w:rsidRPr="00A86907">
              <w:rPr>
                <w:rFonts w:ascii="宋体" w:hAnsi="宋体"/>
                <w:color w:val="020637"/>
                <w:szCs w:val="21"/>
              </w:rPr>
              <w:t xml:space="preserve"> </w:t>
            </w:r>
          </w:p>
          <w:p w:rsidR="00EE431B" w:rsidRPr="008F15C3" w:rsidRDefault="00EE431B" w:rsidP="001B0F2B">
            <w:pP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444444"/>
                <w:szCs w:val="21"/>
                <w:shd w:val="clear" w:color="auto" w:fill="FFFFFF"/>
              </w:rPr>
              <w:t>Unit Five   Do You Like Pears?</w:t>
            </w:r>
          </w:p>
          <w:p w:rsidR="00EE431B" w:rsidRDefault="00EE431B" w:rsidP="001B0F2B">
            <w:pPr>
              <w:rPr>
                <w:rFonts w:ascii="宋体"/>
                <w:szCs w:val="21"/>
              </w:rPr>
            </w:pPr>
          </w:p>
          <w:p w:rsidR="00EE431B" w:rsidRDefault="00EE431B" w:rsidP="001B0F2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图片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图片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图片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图片</w:t>
            </w:r>
          </w:p>
          <w:p w:rsidR="00EE431B" w:rsidRDefault="00EE431B" w:rsidP="001B0F2B">
            <w:pPr>
              <w:spacing w:after="100" w:line="4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——Do you like</w:t>
            </w:r>
            <w:r>
              <w:rPr>
                <w:rFonts w:ascii="宋体" w:hint="eastAsia"/>
                <w:szCs w:val="21"/>
              </w:rPr>
              <w:t>…</w:t>
            </w:r>
            <w:r>
              <w:rPr>
                <w:rFonts w:ascii="宋体" w:hAnsi="宋体"/>
                <w:szCs w:val="21"/>
              </w:rPr>
              <w:t xml:space="preserve">?   </w:t>
            </w:r>
          </w:p>
          <w:p w:rsidR="00EE431B" w:rsidRPr="00CB3A33" w:rsidRDefault="00EE431B" w:rsidP="001B0F2B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——Yes,I do./ No,I don’t</w:t>
            </w:r>
            <w:r>
              <w:rPr>
                <w:rFonts w:ascii="宋体"/>
                <w:szCs w:val="21"/>
              </w:rPr>
              <w:t>.</w:t>
            </w:r>
          </w:p>
        </w:tc>
        <w:tc>
          <w:tcPr>
            <w:tcW w:w="3340" w:type="dxa"/>
          </w:tcPr>
          <w:p w:rsidR="00EE431B" w:rsidRPr="00A86907" w:rsidRDefault="00EE431B" w:rsidP="001B0F2B">
            <w:pPr>
              <w:rPr>
                <w:rFonts w:ascii="宋体"/>
                <w:szCs w:val="21"/>
              </w:rPr>
            </w:pPr>
          </w:p>
        </w:tc>
      </w:tr>
    </w:tbl>
    <w:p w:rsidR="00EE431B" w:rsidRDefault="00EE431B"/>
    <w:sectPr w:rsidR="00EE431B" w:rsidSect="0027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AC" w:rsidRDefault="008649AC" w:rsidP="009B4307">
      <w:r>
        <w:separator/>
      </w:r>
    </w:p>
  </w:endnote>
  <w:endnote w:type="continuationSeparator" w:id="0">
    <w:p w:rsidR="008649AC" w:rsidRDefault="008649AC" w:rsidP="009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AC" w:rsidRDefault="008649AC" w:rsidP="009B4307">
      <w:r>
        <w:separator/>
      </w:r>
    </w:p>
  </w:footnote>
  <w:footnote w:type="continuationSeparator" w:id="0">
    <w:p w:rsidR="008649AC" w:rsidRDefault="008649AC" w:rsidP="009B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07"/>
    <w:rsid w:val="001961EF"/>
    <w:rsid w:val="001B0F2B"/>
    <w:rsid w:val="001C2C21"/>
    <w:rsid w:val="002058E5"/>
    <w:rsid w:val="00212704"/>
    <w:rsid w:val="00271FB0"/>
    <w:rsid w:val="004233B5"/>
    <w:rsid w:val="005C3C9E"/>
    <w:rsid w:val="00607053"/>
    <w:rsid w:val="006E28AB"/>
    <w:rsid w:val="007B37D9"/>
    <w:rsid w:val="007F4D4F"/>
    <w:rsid w:val="008649AC"/>
    <w:rsid w:val="008F15C3"/>
    <w:rsid w:val="00941F6A"/>
    <w:rsid w:val="00982FA5"/>
    <w:rsid w:val="009B4307"/>
    <w:rsid w:val="00A86907"/>
    <w:rsid w:val="00C4227C"/>
    <w:rsid w:val="00CB3A33"/>
    <w:rsid w:val="00EE431B"/>
    <w:rsid w:val="00F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EF0161-3517-4435-AA3A-6EDF48E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B430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B4307"/>
    <w:rPr>
      <w:rFonts w:cs="Times New Roman"/>
      <w:sz w:val="18"/>
      <w:szCs w:val="18"/>
    </w:rPr>
  </w:style>
  <w:style w:type="character" w:styleId="a5">
    <w:name w:val="Hyperlink"/>
    <w:uiPriority w:val="99"/>
    <w:rsid w:val="00C4227C"/>
    <w:rPr>
      <w:rFonts w:cs="Times New Roman"/>
      <w:color w:val="333333"/>
      <w:sz w:val="21"/>
      <w:szCs w:val="21"/>
      <w:u w:val="none"/>
    </w:rPr>
  </w:style>
  <w:style w:type="paragraph" w:styleId="a6">
    <w:name w:val="Normal (Web)"/>
    <w:basedOn w:val="a"/>
    <w:uiPriority w:val="99"/>
    <w:rsid w:val="00C422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kb1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z</dc:creator>
  <cp:keywords/>
  <dc:description/>
  <cp:lastModifiedBy>邓鸿都</cp:lastModifiedBy>
  <cp:revision>6</cp:revision>
  <dcterms:created xsi:type="dcterms:W3CDTF">2016-02-23T13:19:00Z</dcterms:created>
  <dcterms:modified xsi:type="dcterms:W3CDTF">2016-06-16T07:44:00Z</dcterms:modified>
</cp:coreProperties>
</file>